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D8A9" w14:textId="64C227FF"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w:t>
      </w:r>
      <w:r w:rsidR="00CD0F1B">
        <w:t>a 30.</w:t>
      </w:r>
      <w:r w:rsidR="00ED37B5">
        <w:t xml:space="preserve"> </w:t>
      </w:r>
      <w:r w:rsidR="00871D73">
        <w:t>Statuta</w:t>
      </w:r>
      <w:r w:rsidR="00ED37B5">
        <w:t xml:space="preserve"> </w:t>
      </w:r>
      <w:r w:rsidR="00CD0F1B">
        <w:t>Učeničkog doma</w:t>
      </w:r>
      <w:r w:rsidR="00A1311C">
        <w:t xml:space="preserve"> </w:t>
      </w:r>
      <w:r w:rsidR="00CD0F1B">
        <w:t>Varaždin</w:t>
      </w:r>
      <w:r w:rsidR="005A1A15">
        <w:t>,</w:t>
      </w:r>
      <w:r w:rsidR="00292859" w:rsidRPr="00325D55">
        <w:t xml:space="preserve"> </w:t>
      </w:r>
      <w:proofErr w:type="spellStart"/>
      <w:r w:rsidR="00CD0F1B">
        <w:t>Domski</w:t>
      </w:r>
      <w:proofErr w:type="spellEnd"/>
      <w:r w:rsidR="00E5211D">
        <w:t xml:space="preserve"> odbor</w:t>
      </w:r>
      <w:r w:rsidR="005C0A5F">
        <w:t xml:space="preserve"> </w:t>
      </w:r>
      <w:r w:rsidR="00CD0F1B">
        <w:t>Učeničkog doma Varaždin</w:t>
      </w:r>
      <w:r w:rsidR="00E5211D">
        <w:t xml:space="preserve"> </w:t>
      </w:r>
      <w:r w:rsidR="00292859" w:rsidRPr="00325D55">
        <w:t xml:space="preserve"> na sjednici održanoj</w:t>
      </w:r>
      <w:r w:rsidR="005A1A15">
        <w:t xml:space="preserve"> </w:t>
      </w:r>
      <w:r w:rsidR="00791DB2">
        <w:t>______________</w:t>
      </w:r>
      <w:r w:rsidR="005A1A15">
        <w:t xml:space="preserve">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165DF128"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w:t>
      </w:r>
      <w:r w:rsidR="00CD0F1B">
        <w:rPr>
          <w:rStyle w:val="FontStyle24"/>
          <w:rFonts w:ascii="Times New Roman" w:hAnsi="Times New Roman" w:cs="Times New Roman"/>
          <w:color w:val="auto"/>
          <w:sz w:val="24"/>
          <w:szCs w:val="24"/>
          <w:lang w:eastAsia="hr-HR"/>
        </w:rPr>
        <w:t xml:space="preserve">Učenički dom Varaždin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10FF77F1"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3D61EB">
        <w:rPr>
          <w:rStyle w:val="FontStyle24"/>
          <w:rFonts w:ascii="Times New Roman" w:hAnsi="Times New Roman" w:cs="Times New Roman"/>
          <w:color w:val="auto"/>
          <w:sz w:val="24"/>
          <w:szCs w:val="24"/>
          <w:lang w:eastAsia="hr-HR"/>
        </w:rPr>
        <w:t xml:space="preserve"> financijskih sredstava Naručitelja</w:t>
      </w:r>
      <w:r>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07855DCC" w:rsidR="00791DB2" w:rsidRDefault="00791DB2">
      <w:pPr>
        <w:rPr>
          <w:rFonts w:eastAsia="Calibri"/>
          <w:lang w:eastAsia="en-US"/>
        </w:rPr>
      </w:pPr>
      <w:r>
        <w:br w:type="page"/>
      </w:r>
    </w:p>
    <w:p w14:paraId="226C0DC3"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66205148"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 xml:space="preserve">kada ocijeni da bi takav način provedbe postupka bio primjeren i svrhovit odnosno da može doprinijeti učinkovitijoj provedbi nabave te osigurati ekonomično i svrhovito trošenje </w:t>
      </w:r>
      <w:r w:rsidR="003D61EB">
        <w:rPr>
          <w:rFonts w:ascii="Times New Roman" w:hAnsi="Times New Roman"/>
          <w:sz w:val="24"/>
          <w:szCs w:val="24"/>
        </w:rPr>
        <w:t>financijskih</w:t>
      </w:r>
      <w:r w:rsidRPr="00FB0195">
        <w:rPr>
          <w:rFonts w:ascii="Times New Roman" w:hAnsi="Times New Roman"/>
          <w:sz w:val="24"/>
          <w:szCs w:val="24"/>
        </w:rPr>
        <w:t xml:space="preserve"> sredstava</w:t>
      </w:r>
      <w:r w:rsidR="003D61EB">
        <w:rPr>
          <w:rFonts w:ascii="Times New Roman" w:hAnsi="Times New Roman"/>
          <w:sz w:val="24"/>
          <w:szCs w:val="24"/>
        </w:rPr>
        <w:t xml:space="preserve"> Naručitelja</w:t>
      </w:r>
      <w:r w:rsidRPr="00FB0195">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lastRenderedPageBreak/>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lastRenderedPageBreak/>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1E210ECE" w14:textId="77777777" w:rsidR="00212EBC" w:rsidRDefault="00212EBC">
      <w:pPr>
        <w:rPr>
          <w:b/>
          <w:bCs/>
        </w:rPr>
      </w:pPr>
      <w:r>
        <w:rPr>
          <w:b/>
          <w:bCs/>
        </w:rPr>
        <w:br w:type="page"/>
      </w:r>
    </w:p>
    <w:p w14:paraId="229E6698" w14:textId="0F03C173" w:rsidR="00212A4F" w:rsidRPr="00C01EF6" w:rsidRDefault="00212A4F" w:rsidP="00212A4F">
      <w:pPr>
        <w:spacing w:before="240"/>
        <w:jc w:val="center"/>
        <w:rPr>
          <w:b/>
          <w:bCs/>
        </w:rPr>
      </w:pPr>
      <w:r w:rsidRPr="00C01EF6">
        <w:rPr>
          <w:b/>
          <w:bCs/>
        </w:rPr>
        <w:lastRenderedPageBreak/>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70EC84FF"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lastRenderedPageBreak/>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6AAC14FD"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w:t>
      </w:r>
      <w:r w:rsidR="007174C2">
        <w:rPr>
          <w:rStyle w:val="FontStyle24"/>
          <w:rFonts w:ascii="Times New Roman" w:hAnsi="Times New Roman" w:cs="Times New Roman"/>
          <w:color w:val="auto"/>
          <w:sz w:val="24"/>
          <w:szCs w:val="24"/>
          <w:lang w:eastAsia="hr-HR"/>
        </w:rPr>
        <w:t>A:</w:t>
      </w:r>
      <w:r w:rsidR="00BB67CF">
        <w:rPr>
          <w:rStyle w:val="FontStyle24"/>
          <w:rFonts w:ascii="Times New Roman" w:hAnsi="Times New Roman" w:cs="Times New Roman"/>
          <w:color w:val="auto"/>
          <w:sz w:val="24"/>
          <w:szCs w:val="24"/>
          <w:lang w:eastAsia="hr-HR"/>
        </w:rPr>
        <w:t xml:space="preserve"> 011-03/23-02/1</w:t>
      </w:r>
      <w:r w:rsidR="007174C2">
        <w:rPr>
          <w:rStyle w:val="FontStyle24"/>
          <w:rFonts w:ascii="Times New Roman" w:hAnsi="Times New Roman" w:cs="Times New Roman"/>
          <w:color w:val="auto"/>
          <w:sz w:val="24"/>
          <w:szCs w:val="24"/>
          <w:lang w:eastAsia="hr-HR"/>
        </w:rPr>
        <w:t xml:space="preserve"> </w:t>
      </w:r>
      <w:r w:rsidR="00BD2A77">
        <w:rPr>
          <w:rStyle w:val="FontStyle24"/>
          <w:rFonts w:ascii="Times New Roman" w:hAnsi="Times New Roman" w:cs="Times New Roman"/>
          <w:color w:val="auto"/>
          <w:sz w:val="24"/>
          <w:szCs w:val="24"/>
          <w:lang w:eastAsia="hr-HR"/>
        </w:rPr>
        <w:t xml:space="preserve">, URBROJ: </w:t>
      </w:r>
      <w:r w:rsidR="00BB67CF" w:rsidRPr="00BB67CF">
        <w:rPr>
          <w:rStyle w:val="FontStyle24"/>
          <w:rFonts w:ascii="Times New Roman" w:hAnsi="Times New Roman" w:cs="Times New Roman"/>
          <w:color w:val="auto"/>
          <w:sz w:val="24"/>
          <w:szCs w:val="24"/>
          <w:lang w:eastAsia="hr-HR"/>
        </w:rPr>
        <w:t>2186-156-01-23-1</w:t>
      </w:r>
      <w:r w:rsidR="00B07D53" w:rsidRPr="00BD2A77">
        <w:rPr>
          <w:rStyle w:val="FontStyle24"/>
          <w:rFonts w:ascii="Times New Roman" w:hAnsi="Times New Roman" w:cs="Times New Roman"/>
          <w:color w:val="auto"/>
          <w:sz w:val="24"/>
          <w:szCs w:val="24"/>
          <w:lang w:eastAsia="hr-HR"/>
        </w:rPr>
        <w:t xml:space="preserve"> </w:t>
      </w:r>
      <w:r w:rsidR="00B07D53" w:rsidRPr="00BB67CF">
        <w:rPr>
          <w:rStyle w:val="FontStyle24"/>
          <w:rFonts w:ascii="Times New Roman" w:hAnsi="Times New Roman" w:cs="Times New Roman"/>
          <w:color w:val="auto"/>
          <w:sz w:val="24"/>
          <w:szCs w:val="24"/>
          <w:lang w:eastAsia="hr-HR"/>
        </w:rPr>
        <w:t>od</w:t>
      </w:r>
      <w:r w:rsidR="00BB67CF" w:rsidRPr="00BB67CF">
        <w:rPr>
          <w:rStyle w:val="FontStyle24"/>
          <w:rFonts w:ascii="Times New Roman" w:hAnsi="Times New Roman" w:cs="Times New Roman"/>
          <w:color w:val="auto"/>
          <w:sz w:val="24"/>
          <w:szCs w:val="24"/>
          <w:lang w:eastAsia="hr-HR"/>
        </w:rPr>
        <w:t xml:space="preserve"> </w:t>
      </w:r>
      <w:r w:rsidR="00BB67CF">
        <w:rPr>
          <w:rStyle w:val="FontStyle24"/>
          <w:rFonts w:ascii="Times New Roman" w:hAnsi="Times New Roman" w:cs="Times New Roman"/>
          <w:color w:val="auto"/>
          <w:sz w:val="24"/>
          <w:szCs w:val="24"/>
          <w:lang w:eastAsia="hr-HR"/>
        </w:rPr>
        <w:t xml:space="preserve">21. 02. 2023. </w:t>
      </w:r>
      <w:r w:rsidR="00B07D53" w:rsidRPr="00BB67CF">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478DE2A8" w:rsidR="00B07D53" w:rsidRDefault="006A7CD4" w:rsidP="00A1311C">
      <w:pPr>
        <w:pStyle w:val="Style9"/>
        <w:widowControl/>
        <w:numPr>
          <w:ilvl w:val="1"/>
          <w:numId w:val="35"/>
        </w:numPr>
        <w:spacing w:before="120"/>
        <w:ind w:left="405"/>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B07D53">
        <w:rPr>
          <w:rStyle w:val="FontStyle24"/>
          <w:rFonts w:ascii="Times New Roman" w:hAnsi="Times New Roman" w:cs="Times New Roman"/>
          <w:color w:val="auto"/>
          <w:sz w:val="24"/>
          <w:szCs w:val="24"/>
          <w:lang w:eastAsia="hr-HR"/>
        </w:rPr>
        <w:t>KLASA:</w:t>
      </w:r>
      <w:r w:rsidR="00BB67CF">
        <w:rPr>
          <w:rStyle w:val="FontStyle24"/>
          <w:rFonts w:ascii="Times New Roman" w:hAnsi="Times New Roman" w:cs="Times New Roman"/>
          <w:color w:val="auto"/>
          <w:sz w:val="24"/>
          <w:szCs w:val="24"/>
          <w:lang w:eastAsia="hr-HR"/>
        </w:rPr>
        <w:t xml:space="preserve"> 011-003/23-02/1 </w:t>
      </w:r>
      <w:r w:rsidR="00B07D53" w:rsidRPr="00BD2A77">
        <w:rPr>
          <w:rStyle w:val="FontStyle24"/>
          <w:rFonts w:ascii="Times New Roman" w:hAnsi="Times New Roman" w:cs="Times New Roman"/>
          <w:color w:val="auto"/>
          <w:sz w:val="24"/>
          <w:szCs w:val="24"/>
          <w:lang w:eastAsia="hr-HR"/>
        </w:rPr>
        <w:t>, URBROJ:</w:t>
      </w:r>
      <w:r w:rsidR="00BB67CF">
        <w:rPr>
          <w:rStyle w:val="FontStyle24"/>
          <w:rFonts w:ascii="Times New Roman" w:hAnsi="Times New Roman" w:cs="Times New Roman"/>
          <w:color w:val="auto"/>
          <w:sz w:val="24"/>
          <w:szCs w:val="24"/>
          <w:lang w:eastAsia="hr-HR"/>
        </w:rPr>
        <w:t xml:space="preserve"> 2186-156-01-23-1 </w:t>
      </w:r>
      <w:r w:rsidR="00B07D53" w:rsidRPr="00BD2A77">
        <w:rPr>
          <w:rStyle w:val="FontStyle24"/>
          <w:rFonts w:ascii="Times New Roman" w:hAnsi="Times New Roman" w:cs="Times New Roman"/>
          <w:color w:val="auto"/>
          <w:sz w:val="24"/>
          <w:szCs w:val="24"/>
          <w:lang w:eastAsia="hr-HR"/>
        </w:rPr>
        <w:t>o</w:t>
      </w:r>
      <w:r w:rsidR="00BB67CF">
        <w:rPr>
          <w:rStyle w:val="FontStyle24"/>
          <w:rFonts w:ascii="Times New Roman" w:hAnsi="Times New Roman" w:cs="Times New Roman"/>
          <w:color w:val="auto"/>
          <w:sz w:val="24"/>
          <w:szCs w:val="24"/>
          <w:lang w:eastAsia="hr-HR"/>
        </w:rPr>
        <w:t>d 21. 02. 2023. godine</w:t>
      </w:r>
      <w:r w:rsidR="00B07D53" w:rsidRPr="00BD2A77">
        <w:rPr>
          <w:rStyle w:val="FontStyle24"/>
          <w:rFonts w:ascii="Times New Roman" w:hAnsi="Times New Roman" w:cs="Times New Roman"/>
          <w:color w:val="auto"/>
          <w:sz w:val="24"/>
          <w:szCs w:val="24"/>
          <w:lang w:eastAsia="hr-HR"/>
        </w:rPr>
        <w:t>.</w:t>
      </w: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EC04666" w14:textId="2FA01BC8" w:rsidR="00475070" w:rsidRDefault="00475070" w:rsidP="00BB67CF">
      <w:pPr>
        <w:ind w:left="4956" w:right="706"/>
        <w:jc w:val="both"/>
      </w:pPr>
      <w:r w:rsidRPr="00BB67CF">
        <w:t>PREDSJEDNIK</w:t>
      </w:r>
      <w:r w:rsidR="00911D71" w:rsidRPr="00BB67CF">
        <w:t xml:space="preserve"> </w:t>
      </w:r>
      <w:r w:rsidR="007174C2" w:rsidRPr="00BB67CF">
        <w:t xml:space="preserve">DOMSKOG </w:t>
      </w:r>
      <w:r w:rsidRPr="00BB67CF">
        <w:t>ODBORA</w:t>
      </w:r>
      <w:r w:rsidR="00BB67CF">
        <w:t>:</w:t>
      </w:r>
    </w:p>
    <w:p w14:paraId="2C56900A" w14:textId="3728D1AF" w:rsidR="00BB67CF" w:rsidRPr="00BB67CF" w:rsidRDefault="00BB67CF" w:rsidP="00BB67CF">
      <w:pPr>
        <w:ind w:left="4956" w:right="706"/>
        <w:jc w:val="both"/>
      </w:pPr>
      <w:r>
        <w:t xml:space="preserve">Kristijan </w:t>
      </w:r>
      <w:proofErr w:type="spellStart"/>
      <w:r>
        <w:t>Kešina</w:t>
      </w:r>
      <w:proofErr w:type="spellEnd"/>
      <w:r>
        <w:t xml:space="preserve">, </w:t>
      </w:r>
      <w:proofErr w:type="spellStart"/>
      <w:r>
        <w:t>mag</w:t>
      </w:r>
      <w:proofErr w:type="spellEnd"/>
      <w:r>
        <w:t>. cin.</w:t>
      </w:r>
    </w:p>
    <w:p w14:paraId="066C9B54" w14:textId="0F8F934D" w:rsidR="00475070" w:rsidRDefault="00475070" w:rsidP="00475070">
      <w:pPr>
        <w:pStyle w:val="Odlomakpopisa"/>
        <w:pBdr>
          <w:bottom w:val="single" w:sz="6" w:space="1" w:color="auto"/>
        </w:pBdr>
        <w:spacing w:before="120" w:after="0" w:line="240" w:lineRule="auto"/>
        <w:ind w:left="4956"/>
        <w:jc w:val="both"/>
        <w:rPr>
          <w:rFonts w:ascii="Times New Roman" w:hAnsi="Times New Roman"/>
          <w:sz w:val="24"/>
          <w:szCs w:val="24"/>
        </w:rPr>
      </w:pPr>
    </w:p>
    <w:p w14:paraId="32AC2C2D" w14:textId="12277FF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7228F6C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r w:rsidR="00BB67CF">
        <w:rPr>
          <w:rFonts w:ascii="Times New Roman" w:hAnsi="Times New Roman"/>
          <w:sz w:val="24"/>
          <w:szCs w:val="24"/>
        </w:rPr>
        <w:t xml:space="preserve"> 011-03/26-02/</w:t>
      </w:r>
    </w:p>
    <w:p w14:paraId="1F5ABD4A" w14:textId="3EA7483A"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r w:rsidR="00BB67CF">
        <w:rPr>
          <w:rFonts w:ascii="Times New Roman" w:hAnsi="Times New Roman"/>
          <w:sz w:val="24"/>
          <w:szCs w:val="24"/>
        </w:rPr>
        <w:t xml:space="preserve"> 2186-156-01-26-1</w:t>
      </w:r>
    </w:p>
    <w:p w14:paraId="0B266F97" w14:textId="71D8DACB" w:rsidR="00475070" w:rsidRDefault="00BB67CF" w:rsidP="00475070">
      <w:pPr>
        <w:pStyle w:val="Odlomakpopisa"/>
        <w:spacing w:before="120" w:after="0" w:line="240" w:lineRule="auto"/>
        <w:ind w:left="4956" w:hanging="4956"/>
        <w:jc w:val="both"/>
        <w:rPr>
          <w:rFonts w:ascii="Times New Roman" w:hAnsi="Times New Roman"/>
          <w:sz w:val="24"/>
          <w:szCs w:val="24"/>
        </w:rPr>
      </w:pPr>
      <w:r>
        <w:rPr>
          <w:rFonts w:ascii="Times New Roman" w:hAnsi="Times New Roman"/>
          <w:sz w:val="24"/>
          <w:szCs w:val="24"/>
        </w:rPr>
        <w:t>Varaždin, 21. 7. 2026. godine</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D03436D" w:rsidR="00DD365F" w:rsidRPr="00BD2A77" w:rsidRDefault="00DD365F" w:rsidP="00BB67C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w:t>
      </w:r>
      <w:r w:rsidR="007174C2">
        <w:rPr>
          <w:rFonts w:ascii="Times New Roman" w:hAnsi="Times New Roman"/>
          <w:sz w:val="24"/>
          <w:szCs w:val="24"/>
        </w:rPr>
        <w:t xml:space="preserve">Učeničkog doma Varaždin </w:t>
      </w:r>
      <w:r w:rsidRPr="00BD2A77">
        <w:rPr>
          <w:rFonts w:ascii="Times New Roman" w:hAnsi="Times New Roman"/>
          <w:sz w:val="24"/>
          <w:szCs w:val="24"/>
        </w:rPr>
        <w:t xml:space="preserve">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BB67CF">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77777777" w:rsidR="00760504" w:rsidRDefault="00760504"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RAVNATELJ/ICA</w:t>
      </w: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5D274C70" w14:textId="7541A6E3" w:rsidR="00430E6F" w:rsidRPr="00212EBC" w:rsidRDefault="00760504" w:rsidP="00212EBC">
      <w:pPr>
        <w:jc w:val="both"/>
        <w:rPr>
          <w:rStyle w:val="FontStyle26"/>
          <w:rFonts w:ascii="Times New Roman" w:hAnsi="Times New Roman" w:cs="Times New Roman"/>
          <w:b w:val="0"/>
          <w:bCs w:val="0"/>
          <w:i w:val="0"/>
          <w:iCs w:val="0"/>
          <w:color w:val="auto"/>
          <w:sz w:val="24"/>
          <w:szCs w:val="24"/>
          <w:u w:val="single"/>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u w:val="single"/>
        </w:rPr>
        <w:tab/>
      </w:r>
      <w:r>
        <w:rPr>
          <w:u w:val="single"/>
        </w:rPr>
        <w:tab/>
      </w:r>
      <w:r>
        <w:rPr>
          <w:u w:val="single"/>
        </w:rPr>
        <w:tab/>
      </w:r>
      <w:bookmarkStart w:id="4" w:name="_GoBack"/>
      <w:bookmarkEnd w:id="4"/>
    </w:p>
    <w:sectPr w:rsidR="00430E6F" w:rsidRPr="00212EBC" w:rsidSect="008416A2">
      <w:headerReference w:type="default" r:id="rId8"/>
      <w:footerReference w:type="default" r:id="rId9"/>
      <w:headerReference w:type="first" r:id="rId10"/>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4D3F0" w14:textId="77777777" w:rsidR="001A10F0" w:rsidRDefault="001A10F0">
      <w:r>
        <w:separator/>
      </w:r>
    </w:p>
  </w:endnote>
  <w:endnote w:type="continuationSeparator" w:id="0">
    <w:p w14:paraId="306831E0" w14:textId="77777777" w:rsidR="001A10F0" w:rsidRDefault="001A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209998"/>
      <w:docPartObj>
        <w:docPartGallery w:val="Page Numbers (Bottom of Page)"/>
        <w:docPartUnique/>
      </w:docPartObj>
    </w:sdtPr>
    <w:sdtEndPr/>
    <w:sdtContent>
      <w:p w14:paraId="081B459C" w14:textId="4F5FD35E" w:rsidR="00791DB2" w:rsidRDefault="00791DB2">
        <w:pPr>
          <w:pStyle w:val="Podnoje"/>
          <w:jc w:val="center"/>
        </w:pPr>
        <w:r>
          <w:fldChar w:fldCharType="begin"/>
        </w:r>
        <w:r>
          <w:instrText>PAGE   \* MERGEFORMAT</w:instrText>
        </w:r>
        <w:r>
          <w:fldChar w:fldCharType="separate"/>
        </w:r>
        <w:r>
          <w:t>2</w:t>
        </w:r>
        <w:r>
          <w:fldChar w:fldCharType="end"/>
        </w:r>
      </w:p>
    </w:sdtContent>
  </w:sdt>
  <w:p w14:paraId="0A88CF77" w14:textId="77777777" w:rsidR="00791DB2" w:rsidRDefault="00791D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0F0B4" w14:textId="77777777" w:rsidR="001A10F0" w:rsidRDefault="001A10F0">
      <w:r>
        <w:separator/>
      </w:r>
    </w:p>
  </w:footnote>
  <w:footnote w:type="continuationSeparator" w:id="0">
    <w:p w14:paraId="4F6143EF" w14:textId="77777777" w:rsidR="001A10F0" w:rsidRDefault="001A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0408" w14:textId="77777777" w:rsidR="00E05BDB" w:rsidRDefault="00E05BDB" w:rsidP="00E05BDB">
    <w:pPr>
      <w:pStyle w:val="Zaglavlje"/>
      <w:jc w:val="right"/>
      <w:rPr>
        <w:b/>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94E" w14:textId="5BABA116" w:rsidR="00791DB2" w:rsidRDefault="00791DB2" w:rsidP="00791DB2">
    <w:pPr>
      <w:pStyle w:val="Zaglavlje"/>
      <w:jc w:val="right"/>
    </w:pPr>
    <w: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E3FCC810"/>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0F0"/>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2EBC"/>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61EB"/>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204"/>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4C2"/>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1DB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11C"/>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67CF"/>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0F1B"/>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0B4"/>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5481"/>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72C47-EFD5-4B51-9859-4A04371E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2967</Words>
  <Characters>16914</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Ines</cp:lastModifiedBy>
  <cp:revision>3</cp:revision>
  <cp:lastPrinted>2026-07-21T08:26:00Z</cp:lastPrinted>
  <dcterms:created xsi:type="dcterms:W3CDTF">2026-07-21T08:27:00Z</dcterms:created>
  <dcterms:modified xsi:type="dcterms:W3CDTF">2026-07-21T11:25:00Z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